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E6" w:rsidRPr="000454DB" w:rsidRDefault="007622E6" w:rsidP="000454D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F441C" w:rsidRPr="000454DB" w:rsidRDefault="007622E6" w:rsidP="000454DB">
      <w:pPr>
        <w:spacing w:after="0" w:line="360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0454DB">
        <w:rPr>
          <w:rFonts w:asciiTheme="minorHAnsi" w:hAnsiTheme="minorHAnsi" w:cstheme="minorHAnsi"/>
          <w:b/>
          <w:sz w:val="24"/>
          <w:szCs w:val="24"/>
        </w:rPr>
        <w:t xml:space="preserve">Moduł </w:t>
      </w:r>
      <w:r w:rsidR="002C6FCF" w:rsidRPr="000454DB">
        <w:rPr>
          <w:rFonts w:asciiTheme="minorHAnsi" w:hAnsiTheme="minorHAnsi" w:cstheme="minorHAnsi"/>
          <w:b/>
          <w:sz w:val="24"/>
          <w:szCs w:val="24"/>
        </w:rPr>
        <w:t>VI</w:t>
      </w:r>
      <w:r w:rsidR="004F441C" w:rsidRPr="000454DB">
        <w:rPr>
          <w:rFonts w:asciiTheme="minorHAnsi" w:hAnsiTheme="minorHAnsi" w:cstheme="minorHAnsi"/>
          <w:b/>
          <w:sz w:val="24"/>
          <w:szCs w:val="24"/>
        </w:rPr>
        <w:t>I</w:t>
      </w:r>
      <w:r w:rsidR="00B4783F" w:rsidRPr="000454DB">
        <w:rPr>
          <w:rFonts w:asciiTheme="minorHAnsi" w:hAnsiTheme="minorHAnsi" w:cstheme="minorHAnsi"/>
          <w:b/>
          <w:sz w:val="24"/>
          <w:szCs w:val="24"/>
        </w:rPr>
        <w:t>I</w:t>
      </w:r>
    </w:p>
    <w:p w:rsidR="00363213" w:rsidRPr="000454DB" w:rsidRDefault="00363213" w:rsidP="000454DB">
      <w:pPr>
        <w:pStyle w:val="Nagwek1"/>
        <w:pBdr>
          <w:bottom w:val="single" w:sz="24" w:space="0" w:color="DD4444"/>
        </w:pBd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 w:val="0"/>
          <w:color w:val="001133"/>
          <w:sz w:val="24"/>
          <w:szCs w:val="24"/>
        </w:rPr>
      </w:pPr>
      <w:r w:rsidRPr="000454DB">
        <w:rPr>
          <w:rFonts w:asciiTheme="minorHAnsi" w:hAnsiTheme="minorHAnsi" w:cstheme="minorHAnsi"/>
          <w:bCs w:val="0"/>
          <w:color w:val="001133"/>
          <w:sz w:val="24"/>
          <w:szCs w:val="24"/>
        </w:rPr>
        <w:t>Procedura analizy SWO</w:t>
      </w:r>
      <w:r w:rsidRPr="000454DB">
        <w:rPr>
          <w:rFonts w:asciiTheme="minorHAnsi" w:hAnsiTheme="minorHAnsi" w:cstheme="minorHAnsi"/>
          <w:bCs w:val="0"/>
          <w:color w:val="001133"/>
          <w:sz w:val="24"/>
          <w:szCs w:val="24"/>
        </w:rPr>
        <w:t>T</w:t>
      </w:r>
    </w:p>
    <w:p w:rsidR="00363213" w:rsidRPr="000454DB" w:rsidRDefault="00363213" w:rsidP="000454DB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63213" w:rsidRPr="000454DB" w:rsidRDefault="00363213" w:rsidP="000454DB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begin"/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instrText xml:space="preserve"> INCLUDEPICTURE "https://mfiles.pl/pl/images/thumb/0/05/Procedura_analizy_SWOT.png/422px-Procedura_analizy_SWOT.png" \* MERGEFORMATINET </w:instrTex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separate"/>
      </w:r>
      <w:r w:rsidRPr="000454D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drawing>
          <wp:inline distT="0" distB="0" distL="0" distR="0">
            <wp:extent cx="2546252" cy="3611992"/>
            <wp:effectExtent l="0" t="0" r="0" b="0"/>
            <wp:docPr id="2" name="Obraz 2" descr="Plik:Procedura analizy SW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rocedura analizy SW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39" cy="366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end"/>
      </w:r>
    </w:p>
    <w:p w:rsidR="00363213" w:rsidRPr="000454DB" w:rsidRDefault="00363213" w:rsidP="000454DB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en-US"/>
        </w:rPr>
      </w:pPr>
      <w:proofErr w:type="spellStart"/>
      <w:r w:rsidRPr="000454DB">
        <w:rPr>
          <w:rFonts w:asciiTheme="minorHAnsi" w:hAnsiTheme="minorHAnsi" w:cstheme="minorHAnsi"/>
          <w:i/>
          <w:color w:val="001133"/>
          <w:sz w:val="20"/>
          <w:szCs w:val="20"/>
          <w:shd w:val="clear" w:color="auto" w:fill="FFFFFF"/>
          <w:lang w:val="en-US"/>
        </w:rPr>
        <w:t>Rys</w:t>
      </w:r>
      <w:proofErr w:type="spellEnd"/>
      <w:r w:rsidRPr="000454DB">
        <w:rPr>
          <w:rFonts w:asciiTheme="minorHAnsi" w:hAnsiTheme="minorHAnsi" w:cstheme="minorHAnsi"/>
          <w:i/>
          <w:color w:val="001133"/>
          <w:sz w:val="20"/>
          <w:szCs w:val="20"/>
          <w:shd w:val="clear" w:color="auto" w:fill="FFFFFF"/>
          <w:lang w:val="en-US"/>
        </w:rPr>
        <w:t>.</w:t>
      </w:r>
      <w:r w:rsidRPr="000454DB">
        <w:rPr>
          <w:rStyle w:val="apple-converted-space"/>
          <w:rFonts w:asciiTheme="minorHAnsi" w:hAnsiTheme="minorHAnsi" w:cstheme="minorHAnsi"/>
          <w:i/>
          <w:color w:val="001133"/>
          <w:sz w:val="20"/>
          <w:szCs w:val="20"/>
          <w:shd w:val="clear" w:color="auto" w:fill="FFFFFF"/>
          <w:lang w:val="en-US"/>
        </w:rPr>
        <w:t> </w:t>
      </w:r>
      <w:hyperlink r:id="rId10" w:tooltip="Krzysztof Woźniak" w:history="1">
        <w:proofErr w:type="spellStart"/>
        <w:r w:rsidRPr="000454DB">
          <w:rPr>
            <w:rStyle w:val="Hipercze"/>
            <w:rFonts w:asciiTheme="minorHAnsi" w:hAnsiTheme="minorHAnsi" w:cstheme="minorHAnsi"/>
            <w:i/>
            <w:color w:val="006699"/>
            <w:sz w:val="20"/>
            <w:szCs w:val="20"/>
            <w:lang w:val="en-US"/>
          </w:rPr>
          <w:t>Kr</w:t>
        </w:r>
        <w:proofErr w:type="spellEnd"/>
        <w:r w:rsidRPr="000454DB">
          <w:rPr>
            <w:rStyle w:val="Hipercze"/>
            <w:rFonts w:asciiTheme="minorHAnsi" w:hAnsiTheme="minorHAnsi" w:cstheme="minorHAnsi"/>
            <w:i/>
            <w:color w:val="006699"/>
            <w:sz w:val="20"/>
            <w:szCs w:val="20"/>
            <w:lang w:val="en-US"/>
          </w:rPr>
          <w:t xml:space="preserve">zysztof </w:t>
        </w:r>
        <w:proofErr w:type="spellStart"/>
        <w:r w:rsidRPr="000454DB">
          <w:rPr>
            <w:rStyle w:val="Hipercze"/>
            <w:rFonts w:asciiTheme="minorHAnsi" w:hAnsiTheme="minorHAnsi" w:cstheme="minorHAnsi"/>
            <w:i/>
            <w:color w:val="006699"/>
            <w:sz w:val="20"/>
            <w:szCs w:val="20"/>
            <w:lang w:val="en-US"/>
          </w:rPr>
          <w:t>Woźniak</w:t>
        </w:r>
        <w:proofErr w:type="spellEnd"/>
      </w:hyperlink>
      <w:r w:rsidRPr="000454DB">
        <w:rPr>
          <w:rStyle w:val="apple-converted-space"/>
          <w:rFonts w:asciiTheme="minorHAnsi" w:hAnsiTheme="minorHAnsi" w:cstheme="minorHAnsi"/>
          <w:i/>
          <w:color w:val="001133"/>
          <w:sz w:val="20"/>
          <w:szCs w:val="20"/>
          <w:shd w:val="clear" w:color="auto" w:fill="FFFFFF"/>
          <w:lang w:val="en-US"/>
        </w:rPr>
        <w:t> </w:t>
      </w:r>
      <w:proofErr w:type="spellStart"/>
      <w:r w:rsidRPr="000454DB">
        <w:rPr>
          <w:rFonts w:asciiTheme="minorHAnsi" w:hAnsiTheme="minorHAnsi" w:cstheme="minorHAnsi"/>
          <w:i/>
          <w:color w:val="001133"/>
          <w:sz w:val="20"/>
          <w:szCs w:val="20"/>
          <w:shd w:val="clear" w:color="auto" w:fill="FFFFFF"/>
          <w:lang w:val="en-US"/>
        </w:rPr>
        <w:t>na</w:t>
      </w:r>
      <w:proofErr w:type="spellEnd"/>
      <w:r w:rsidRPr="000454DB">
        <w:rPr>
          <w:rFonts w:asciiTheme="minorHAnsi" w:hAnsiTheme="minorHAnsi" w:cstheme="minorHAnsi"/>
          <w:i/>
          <w:color w:val="0011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454DB">
        <w:rPr>
          <w:rFonts w:asciiTheme="minorHAnsi" w:hAnsiTheme="minorHAnsi" w:cstheme="minorHAnsi"/>
          <w:i/>
          <w:color w:val="001133"/>
          <w:sz w:val="20"/>
          <w:szCs w:val="20"/>
          <w:shd w:val="clear" w:color="auto" w:fill="FFFFFF"/>
          <w:lang w:val="en-US"/>
        </w:rPr>
        <w:t>podstawie</w:t>
      </w:r>
      <w:proofErr w:type="spellEnd"/>
      <w:r w:rsidRPr="000454DB">
        <w:rPr>
          <w:rFonts w:asciiTheme="minorHAnsi" w:hAnsiTheme="minorHAnsi" w:cstheme="minorHAnsi"/>
          <w:i/>
          <w:color w:val="001133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0454DB">
        <w:rPr>
          <w:rFonts w:asciiTheme="minorHAnsi" w:hAnsiTheme="minorHAnsi" w:cstheme="minorHAnsi"/>
          <w:i/>
          <w:color w:val="001133"/>
          <w:sz w:val="20"/>
          <w:szCs w:val="20"/>
          <w:shd w:val="clear" w:color="auto" w:fill="FFFFFF"/>
          <w:lang w:val="en-US"/>
        </w:rPr>
        <w:t>Chermack</w:t>
      </w:r>
      <w:proofErr w:type="spellEnd"/>
      <w:r w:rsidRPr="000454DB">
        <w:rPr>
          <w:rFonts w:asciiTheme="minorHAnsi" w:hAnsiTheme="minorHAnsi" w:cstheme="minorHAnsi"/>
          <w:i/>
          <w:color w:val="001133"/>
          <w:sz w:val="20"/>
          <w:szCs w:val="20"/>
          <w:shd w:val="clear" w:color="auto" w:fill="FFFFFF"/>
          <w:lang w:val="en-US"/>
        </w:rPr>
        <w:t xml:space="preserve"> T.J., </w:t>
      </w:r>
      <w:proofErr w:type="spellStart"/>
      <w:r w:rsidRPr="000454DB">
        <w:rPr>
          <w:rFonts w:asciiTheme="minorHAnsi" w:hAnsiTheme="minorHAnsi" w:cstheme="minorHAnsi"/>
          <w:i/>
          <w:color w:val="001133"/>
          <w:sz w:val="20"/>
          <w:szCs w:val="20"/>
          <w:shd w:val="clear" w:color="auto" w:fill="FFFFFF"/>
          <w:lang w:val="en-US"/>
        </w:rPr>
        <w:t>Kasshanna</w:t>
      </w:r>
      <w:proofErr w:type="spellEnd"/>
      <w:r w:rsidRPr="000454DB">
        <w:rPr>
          <w:rFonts w:asciiTheme="minorHAnsi" w:hAnsiTheme="minorHAnsi" w:cstheme="minorHAnsi"/>
          <w:i/>
          <w:color w:val="001133"/>
          <w:sz w:val="20"/>
          <w:szCs w:val="20"/>
          <w:shd w:val="clear" w:color="auto" w:fill="FFFFFF"/>
          <w:lang w:val="en-US"/>
        </w:rPr>
        <w:t xml:space="preserve"> B.K., 2007, The Use and Misuse of SWOT Analysis and Implications for HRD Professionals, Human Resource Development International,</w:t>
      </w:r>
      <w:r w:rsidRPr="000454DB">
        <w:rPr>
          <w:rStyle w:val="apple-converted-space"/>
          <w:rFonts w:asciiTheme="minorHAnsi" w:hAnsiTheme="minorHAnsi" w:cstheme="minorHAnsi"/>
          <w:i/>
          <w:color w:val="001133"/>
          <w:sz w:val="20"/>
          <w:szCs w:val="20"/>
          <w:shd w:val="clear" w:color="auto" w:fill="FFFFFF"/>
          <w:lang w:val="en-US"/>
        </w:rPr>
        <w:t> </w:t>
      </w:r>
    </w:p>
    <w:p w:rsidR="00363213" w:rsidRPr="00363213" w:rsidRDefault="00363213" w:rsidP="000454DB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</w:p>
    <w:p w:rsidR="00363213" w:rsidRPr="00363213" w:rsidRDefault="00363213" w:rsidP="000454DB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321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ANALIZA SWOT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skrót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 angielskich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słów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STRENGHTS – mocne strony, WEAKNNESSES – słabe strony, OPPORTUNITES – szanse, THREATS –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zagrożenia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). Metoda ta polega na zespołowej analizie </w:t>
      </w:r>
      <w:r w:rsidRPr="000454D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ocenie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określonego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problemu lub wydarzenia. Niezwykle pomaga w podejmowaniu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określonych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decyzji. Wymaga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podejścia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problemu w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sposób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krytyczny i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twórczy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Etapy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postepowania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są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następujące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</w:p>
    <w:p w:rsidR="00363213" w:rsidRPr="00363213" w:rsidRDefault="00363213" w:rsidP="000454DB">
      <w:pPr>
        <w:numPr>
          <w:ilvl w:val="0"/>
          <w:numId w:val="1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uczniowie na przygotowanym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wcześniej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arkuszu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określają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</w:p>
    <w:p w:rsidR="00363213" w:rsidRPr="00363213" w:rsidRDefault="00363213" w:rsidP="000454DB">
      <w:pPr>
        <w:numPr>
          <w:ilvl w:val="1"/>
          <w:numId w:val="1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54D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546687</wp:posOffset>
            </wp:positionH>
            <wp:positionV relativeFrom="paragraph">
              <wp:posOffset>28526</wp:posOffset>
            </wp:positionV>
            <wp:extent cx="126414" cy="456846"/>
            <wp:effectExtent l="0" t="0" r="635" b="635"/>
            <wp:wrapNone/>
            <wp:docPr id="6" name="Obraz 6" descr="page3image257519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25751918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4" cy="45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mocne strony problemu </w:t>
      </w:r>
    </w:p>
    <w:p w:rsidR="00363213" w:rsidRPr="00363213" w:rsidRDefault="00ED1CD2" w:rsidP="000454DB">
      <w:pPr>
        <w:numPr>
          <w:ilvl w:val="1"/>
          <w:numId w:val="1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wynikające</w:t>
      </w:r>
      <w:r w:rsidR="00363213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tego szanse </w:t>
      </w:r>
      <w:bookmarkStart w:id="0" w:name="_GoBack"/>
      <w:bookmarkEnd w:id="0"/>
    </w:p>
    <w:p w:rsidR="00363213" w:rsidRPr="00363213" w:rsidRDefault="00363213" w:rsidP="000454DB">
      <w:pPr>
        <w:numPr>
          <w:ilvl w:val="1"/>
          <w:numId w:val="1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54D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F5DE903" wp14:editId="40C0EC16">
            <wp:simplePos x="0" y="0"/>
            <wp:positionH relativeFrom="column">
              <wp:posOffset>547663</wp:posOffset>
            </wp:positionH>
            <wp:positionV relativeFrom="paragraph">
              <wp:posOffset>15875</wp:posOffset>
            </wp:positionV>
            <wp:extent cx="126365" cy="456565"/>
            <wp:effectExtent l="0" t="0" r="635" b="635"/>
            <wp:wrapNone/>
            <wp:docPr id="9" name="Obraz 9" descr="page3image257519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25751918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słabe strony problemu </w:t>
      </w:r>
    </w:p>
    <w:p w:rsidR="00363213" w:rsidRPr="00363213" w:rsidRDefault="00ED1CD2" w:rsidP="000454DB">
      <w:pPr>
        <w:numPr>
          <w:ilvl w:val="1"/>
          <w:numId w:val="1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wynikające</w:t>
      </w:r>
      <w:r w:rsidR="00363213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tego 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zagrożenia</w:t>
      </w:r>
      <w:r w:rsidR="00363213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363213" w:rsidRPr="00363213" w:rsidRDefault="00363213" w:rsidP="000454DB">
      <w:pPr>
        <w:numPr>
          <w:ilvl w:val="0"/>
          <w:numId w:val="1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prezentacja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wyników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</w:p>
    <w:p w:rsidR="00363213" w:rsidRPr="00363213" w:rsidRDefault="00363213" w:rsidP="000454DB">
      <w:pPr>
        <w:numPr>
          <w:ilvl w:val="0"/>
          <w:numId w:val="1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ustalenie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wspólnego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stanowiska jako etap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końcowy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działań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:rsidR="00363213" w:rsidRPr="000454DB" w:rsidRDefault="00363213" w:rsidP="000454DB">
      <w:pPr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Zapis prowadzonej tą metodą lekcji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można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ująć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</w:t>
      </w:r>
      <w:r w:rsidR="00ED1CD2"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>następującej</w: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tabeli: </w:t>
      </w:r>
    </w:p>
    <w:p w:rsidR="00363213" w:rsidRPr="00363213" w:rsidRDefault="00363213" w:rsidP="000454DB">
      <w:pPr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begin"/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instrText xml:space="preserve"> INCLUDEPICTURE "/var/folders/_1/_63y502j5f9_v5lq0_776c_w0000gn/T/com.microsoft.Word/WebArchiveCopyPasteTempFiles/page3image2575191840" \* MERGEFORMATINET </w:instrText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separate"/>
      </w:r>
      <w:r w:rsidRPr="00363213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end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2693"/>
      </w:tblGrid>
      <w:tr w:rsidR="00363213" w:rsidRPr="00363213" w:rsidTr="00363213">
        <w:trPr>
          <w:jc w:val="center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63213" w:rsidRPr="00363213" w:rsidRDefault="00363213" w:rsidP="000454D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32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fldChar w:fldCharType="begin"/>
            </w:r>
            <w:r w:rsidRPr="003632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instrText xml:space="preserve"> INCLUDEPICTURE "/var/folders/_1/_63y502j5f9_v5lq0_776c_w0000gn/T/com.microsoft.Word/WebArchiveCopyPasteTempFiles/page4image2614528256" \* MERGEFORMATINET </w:instrText>
            </w:r>
            <w:r w:rsidRPr="003632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fldChar w:fldCharType="separate"/>
            </w:r>
            <w:r w:rsidRPr="000454D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970" cy="13970"/>
                  <wp:effectExtent l="0" t="0" r="0" b="0"/>
                  <wp:docPr id="5" name="Obraz 5" descr="page4image2614528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4image2614528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2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fldChar w:fldCharType="end"/>
            </w:r>
            <w:r w:rsidRPr="003632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63213" w:rsidRPr="00363213" w:rsidRDefault="00363213" w:rsidP="000454D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32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fldChar w:fldCharType="begin"/>
            </w:r>
            <w:r w:rsidRPr="003632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instrText xml:space="preserve"> INCLUDEPICTURE "/var/folders/_1/_63y502j5f9_v5lq0_776c_w0000gn/T/com.microsoft.Word/WebArchiveCopyPasteTempFiles/page4image2614529936" \* MERGEFORMATINET </w:instrText>
            </w:r>
            <w:r w:rsidRPr="003632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fldChar w:fldCharType="separate"/>
            </w:r>
            <w:r w:rsidRPr="000454D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970" cy="13970"/>
                  <wp:effectExtent l="0" t="0" r="0" b="0"/>
                  <wp:docPr id="4" name="Obraz 4" descr="page4image2614529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4image2614529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2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fldChar w:fldCharType="end"/>
            </w:r>
            <w:r w:rsidRPr="003632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SŁABE STRONY</w:t>
            </w:r>
          </w:p>
        </w:tc>
      </w:tr>
      <w:tr w:rsidR="00363213" w:rsidRPr="00363213" w:rsidTr="00363213">
        <w:trPr>
          <w:trHeight w:val="905"/>
          <w:jc w:val="center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63213" w:rsidRPr="00363213" w:rsidRDefault="00363213" w:rsidP="000454D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63213" w:rsidRPr="00363213" w:rsidRDefault="00363213" w:rsidP="000454D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63213" w:rsidRPr="00363213" w:rsidTr="00363213">
        <w:trPr>
          <w:jc w:val="center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63213" w:rsidRPr="00363213" w:rsidRDefault="00363213" w:rsidP="000454D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32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SZANSE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63213" w:rsidRPr="00363213" w:rsidRDefault="00363213" w:rsidP="000454D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32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ZAGROŻENIA</w:t>
            </w:r>
          </w:p>
        </w:tc>
      </w:tr>
      <w:tr w:rsidR="00363213" w:rsidRPr="00363213" w:rsidTr="00363213">
        <w:trPr>
          <w:trHeight w:val="1079"/>
          <w:jc w:val="center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63213" w:rsidRPr="00363213" w:rsidRDefault="00363213" w:rsidP="000454D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63213" w:rsidRPr="000454DB" w:rsidRDefault="00363213" w:rsidP="000454D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363213" w:rsidRPr="00363213" w:rsidRDefault="00363213" w:rsidP="000454D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042FEF" w:rsidRPr="000454DB" w:rsidRDefault="00042FEF" w:rsidP="000454DB">
      <w:pPr>
        <w:pStyle w:val="Nagwek1"/>
        <w:pBdr>
          <w:bottom w:val="single" w:sz="24" w:space="0" w:color="DD4444"/>
        </w:pBd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 w:val="0"/>
          <w:color w:val="001133"/>
          <w:sz w:val="24"/>
          <w:szCs w:val="24"/>
        </w:rPr>
      </w:pPr>
    </w:p>
    <w:p w:rsidR="00042FEF" w:rsidRPr="000454DB" w:rsidRDefault="00042FEF" w:rsidP="000454DB">
      <w:pPr>
        <w:pStyle w:val="Nagwek1"/>
        <w:pBdr>
          <w:bottom w:val="single" w:sz="24" w:space="0" w:color="DD4444"/>
        </w:pBd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 w:val="0"/>
          <w:color w:val="001133"/>
          <w:sz w:val="24"/>
          <w:szCs w:val="24"/>
        </w:rPr>
      </w:pPr>
      <w:r w:rsidRPr="000454DB">
        <w:rPr>
          <w:rFonts w:asciiTheme="minorHAnsi" w:hAnsiTheme="minorHAnsi" w:cstheme="minorHAnsi"/>
          <w:bCs w:val="0"/>
          <w:color w:val="001133"/>
          <w:sz w:val="24"/>
          <w:szCs w:val="24"/>
        </w:rPr>
        <w:t>METAPLAN</w:t>
      </w:r>
    </w:p>
    <w:p w:rsidR="000454DB" w:rsidRDefault="000454DB" w:rsidP="000454DB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42FEF" w:rsidRPr="000454DB" w:rsidRDefault="00042FEF" w:rsidP="000454DB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Metoda ta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umożliwia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postawienie diagnozy (oceny)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określonej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sytuacji. Wskazuje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również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możliwości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rozwiązania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prezentowanego problemu. Etapy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postepowania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</w:p>
    <w:p w:rsidR="00042FEF" w:rsidRPr="00042FEF" w:rsidRDefault="00042FEF" w:rsidP="000454DB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42F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Etap </w:t>
      </w:r>
      <w:r w:rsidR="00B56257" w:rsidRPr="00042F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wstępny</w:t>
      </w:r>
      <w:r w:rsidRPr="00042F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: </w:t>
      </w:r>
    </w:p>
    <w:p w:rsidR="00042FEF" w:rsidRPr="00042FEF" w:rsidRDefault="00042FEF" w:rsidP="000454DB">
      <w:pPr>
        <w:numPr>
          <w:ilvl w:val="0"/>
          <w:numId w:val="1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przygotowanie plakatu i kolorowych kartek, </w:t>
      </w:r>
    </w:p>
    <w:p w:rsidR="00042FEF" w:rsidRPr="00042FEF" w:rsidRDefault="00042FEF" w:rsidP="000454DB">
      <w:pPr>
        <w:numPr>
          <w:ilvl w:val="0"/>
          <w:numId w:val="1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podział klasy na grupy, </w:t>
      </w:r>
    </w:p>
    <w:p w:rsidR="00042FEF" w:rsidRPr="00042FEF" w:rsidRDefault="00B56257" w:rsidP="000454DB">
      <w:pPr>
        <w:numPr>
          <w:ilvl w:val="0"/>
          <w:numId w:val="1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określenie</w:t>
      </w:r>
      <w:r w:rsidR="00042FEF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czasu pracy, </w:t>
      </w:r>
    </w:p>
    <w:p w:rsidR="00042FEF" w:rsidRPr="00042FEF" w:rsidRDefault="00042FEF" w:rsidP="000454DB">
      <w:pPr>
        <w:numPr>
          <w:ilvl w:val="0"/>
          <w:numId w:val="1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prezentacja problemu. </w:t>
      </w:r>
    </w:p>
    <w:p w:rsidR="00042FEF" w:rsidRPr="00042FEF" w:rsidRDefault="00042FEF" w:rsidP="000454DB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42F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Etap </w:t>
      </w:r>
      <w:r w:rsidR="00B56257" w:rsidRPr="00042F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właściwy</w:t>
      </w:r>
      <w:r w:rsidRPr="00042F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: </w:t>
      </w:r>
    </w:p>
    <w:p w:rsidR="00042FEF" w:rsidRPr="00042FEF" w:rsidRDefault="00042FEF" w:rsidP="000454DB">
      <w:pPr>
        <w:numPr>
          <w:ilvl w:val="0"/>
          <w:numId w:val="1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uczniowie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zapisują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kartkach odpowiedzi na pytanie: Jak było? i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przyklejają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 </w:t>
      </w:r>
      <w:r w:rsidR="00B5625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określonym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miejscu plakatu (ocena stanu aktualnego,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wyjściowego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</w:t>
      </w:r>
    </w:p>
    <w:p w:rsidR="000454DB" w:rsidRPr="000454DB" w:rsidRDefault="00042FEF" w:rsidP="000454DB">
      <w:pPr>
        <w:numPr>
          <w:ilvl w:val="0"/>
          <w:numId w:val="1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uczniowie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zapisują</w:t>
      </w:r>
      <w:r w:rsidR="00B562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kartkach odpowiedzi na pytanie: Jak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być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powinno? i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również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przyklejają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 w odpowiednim miejscu plakatu (wskazanie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możliwości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poprawy aktualnej sytuacji), </w:t>
      </w:r>
    </w:p>
    <w:p w:rsidR="00042FEF" w:rsidRPr="00042FEF" w:rsidRDefault="00042FEF" w:rsidP="000454DB">
      <w:pPr>
        <w:numPr>
          <w:ilvl w:val="0"/>
          <w:numId w:val="1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uczniowie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zapisują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kartkach odpowiedzi na pytanie: Dlaczego</w:t>
      </w:r>
      <w:r w:rsidR="000454DB" w:rsidRPr="000454D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było tak, jak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być</w:t>
      </w:r>
      <w:r w:rsidR="00B562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powinno? i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także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przyklejają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̨ kartki na plakacie (jest to zastanowienie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się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nad przyczynami zaistnienia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określonej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sytuacji). </w:t>
      </w:r>
    </w:p>
    <w:p w:rsidR="000454DB" w:rsidRPr="000454DB" w:rsidRDefault="000454DB" w:rsidP="000454DB">
      <w:pPr>
        <w:spacing w:after="0" w:line="360" w:lineRule="auto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0454DB" w:rsidRPr="000454DB" w:rsidRDefault="00042FEF" w:rsidP="000454DB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42F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Etap </w:t>
      </w:r>
      <w:r w:rsidR="00B56257" w:rsidRPr="00042F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końcowy</w:t>
      </w:r>
      <w:r w:rsidRPr="00042F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0454DB" w:rsidRPr="000454DB" w:rsidRDefault="00B56257" w:rsidP="000454DB">
      <w:pPr>
        <w:numPr>
          <w:ilvl w:val="0"/>
          <w:numId w:val="1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każdy</w:t>
      </w:r>
      <w:r w:rsidR="00042FEF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zespół</w:t>
      </w:r>
      <w:r w:rsidR="00042FEF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opracowuje wnioski,</w:t>
      </w:r>
    </w:p>
    <w:p w:rsidR="000454DB" w:rsidRPr="000454DB" w:rsidRDefault="00042FEF" w:rsidP="000454DB">
      <w:pPr>
        <w:numPr>
          <w:ilvl w:val="0"/>
          <w:numId w:val="1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ustalenie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treści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wniosków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których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realizacja doprowadzi do poprawy sytuacji.</w:t>
      </w:r>
    </w:p>
    <w:p w:rsidR="00042FEF" w:rsidRPr="00042FEF" w:rsidRDefault="00042FEF" w:rsidP="000454DB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Schemat metaplanu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może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przybrać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́ taką </w:t>
      </w:r>
      <w:r w:rsidR="00B56257"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>formę</w:t>
      </w:r>
      <w:r w:rsidRPr="00042F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</w:p>
    <w:p w:rsidR="00B4783F" w:rsidRPr="000454DB" w:rsidRDefault="000454DB" w:rsidP="000454D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54D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6120765" cy="392366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rzut ekranu 2019-02-04 o 19.46.4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83F" w:rsidRPr="000454DB" w:rsidSect="0014603B">
      <w:headerReference w:type="default" r:id="rId14"/>
      <w:footerReference w:type="default" r:id="rId15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427" w:rsidRDefault="003C5427" w:rsidP="00873E87">
      <w:pPr>
        <w:spacing w:after="0" w:line="240" w:lineRule="auto"/>
      </w:pPr>
      <w:r>
        <w:separator/>
      </w:r>
    </w:p>
  </w:endnote>
  <w:endnote w:type="continuationSeparator" w:id="0">
    <w:p w:rsidR="003C5427" w:rsidRDefault="003C5427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427" w:rsidRDefault="003C5427" w:rsidP="00873E87">
      <w:pPr>
        <w:spacing w:after="0" w:line="240" w:lineRule="auto"/>
      </w:pPr>
      <w:r>
        <w:separator/>
      </w:r>
    </w:p>
  </w:footnote>
  <w:footnote w:type="continuationSeparator" w:id="0">
    <w:p w:rsidR="003C5427" w:rsidRDefault="003C5427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0F0C7FDF"/>
    <w:multiLevelType w:val="multilevel"/>
    <w:tmpl w:val="DBEA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939B6"/>
    <w:multiLevelType w:val="multilevel"/>
    <w:tmpl w:val="5410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F1DA9"/>
    <w:multiLevelType w:val="multilevel"/>
    <w:tmpl w:val="47FE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1217B"/>
    <w:multiLevelType w:val="hybridMultilevel"/>
    <w:tmpl w:val="44DAC108"/>
    <w:lvl w:ilvl="0" w:tplc="CCD4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488D2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A60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5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E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69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08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7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B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A414E"/>
    <w:multiLevelType w:val="hybridMultilevel"/>
    <w:tmpl w:val="668EEAE2"/>
    <w:lvl w:ilvl="0" w:tplc="D3C6D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4B06"/>
    <w:multiLevelType w:val="multilevel"/>
    <w:tmpl w:val="E95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16"/>
  </w:num>
  <w:num w:numId="11">
    <w:abstractNumId w:val="9"/>
  </w:num>
  <w:num w:numId="12">
    <w:abstractNumId w:val="15"/>
  </w:num>
  <w:num w:numId="13">
    <w:abstractNumId w:val="15"/>
    <w:lvlOverride w:ilvl="1">
      <w:startOverride w:val="13"/>
    </w:lvlOverride>
  </w:num>
  <w:num w:numId="14">
    <w:abstractNumId w:val="10"/>
  </w:num>
  <w:num w:numId="15">
    <w:abstractNumId w:val="12"/>
  </w:num>
  <w:num w:numId="16">
    <w:abstractNumId w:val="8"/>
  </w:num>
  <w:num w:numId="17">
    <w:abstractNumId w:val="1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2FEF"/>
    <w:rsid w:val="0004349B"/>
    <w:rsid w:val="000454DB"/>
    <w:rsid w:val="00052290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A6E83"/>
    <w:rsid w:val="000B2986"/>
    <w:rsid w:val="000C1824"/>
    <w:rsid w:val="000D0799"/>
    <w:rsid w:val="000D0E7E"/>
    <w:rsid w:val="000D17A6"/>
    <w:rsid w:val="000D2A9A"/>
    <w:rsid w:val="000D3331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1B3F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C6FCF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3213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C5427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5745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4F441C"/>
    <w:rsid w:val="00500D18"/>
    <w:rsid w:val="00502662"/>
    <w:rsid w:val="0051518E"/>
    <w:rsid w:val="00530B3B"/>
    <w:rsid w:val="00541423"/>
    <w:rsid w:val="005521F6"/>
    <w:rsid w:val="00555CF2"/>
    <w:rsid w:val="00555E3C"/>
    <w:rsid w:val="00564923"/>
    <w:rsid w:val="00566551"/>
    <w:rsid w:val="005728C4"/>
    <w:rsid w:val="00574D32"/>
    <w:rsid w:val="00577104"/>
    <w:rsid w:val="00586E7E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6E5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02E0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4783F"/>
    <w:rsid w:val="00B51ABD"/>
    <w:rsid w:val="00B56257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6F5E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3576"/>
    <w:rsid w:val="00DD17F9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1CD2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59B18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F4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6574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F44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4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files.pl/pl/index.php/Krzysztof_Wo%C5%BAnia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microsoft.com/office/2007/relationships/hdphoto" Target="NULL"/><Relationship Id="rId1" Type="http://schemas.openxmlformats.org/officeDocument/2006/relationships/image" Target="media/image7.png"/><Relationship Id="rId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192FDD-98F0-CF41-92BD-F65B8D24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11</cp:revision>
  <cp:lastPrinted>2019-02-03T17:17:00Z</cp:lastPrinted>
  <dcterms:created xsi:type="dcterms:W3CDTF">2019-02-04T15:08:00Z</dcterms:created>
  <dcterms:modified xsi:type="dcterms:W3CDTF">2019-02-04T18:52:00Z</dcterms:modified>
</cp:coreProperties>
</file>